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442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C405F2E" w14:textId="77777777" w:rsidR="00DB6D06" w:rsidRPr="00DB6D06" w:rsidRDefault="00DB6D06" w:rsidP="00DB6D0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6D06">
        <w:rPr>
          <w:rFonts w:ascii="Corbel" w:hAnsi="Corbel"/>
          <w:b/>
          <w:smallCaps/>
          <w:sz w:val="24"/>
          <w:szCs w:val="24"/>
        </w:rPr>
        <w:t>SYLABUS</w:t>
      </w:r>
    </w:p>
    <w:p w14:paraId="7C904F55" w14:textId="77777777" w:rsidR="00DB6D06" w:rsidRPr="00DB6D06" w:rsidRDefault="00DB6D06" w:rsidP="00DB6D0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B6D06">
        <w:rPr>
          <w:rFonts w:ascii="Corbel" w:hAnsi="Corbel"/>
          <w:b/>
          <w:smallCaps/>
          <w:sz w:val="24"/>
          <w:szCs w:val="24"/>
        </w:rPr>
        <w:t>dotyczy cyklu kształcenia</w:t>
      </w:r>
      <w:r w:rsidRPr="00DB6D06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4740782C" w14:textId="77777777" w:rsidR="00DB6D06" w:rsidRPr="00DB6D06" w:rsidRDefault="00DB6D06" w:rsidP="00DB6D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6D06">
        <w:rPr>
          <w:rFonts w:ascii="Corbel" w:hAnsi="Corbel"/>
          <w:i/>
          <w:sz w:val="20"/>
          <w:szCs w:val="20"/>
        </w:rPr>
        <w:t>(skrajne daty</w:t>
      </w:r>
      <w:r w:rsidRPr="00DB6D06">
        <w:rPr>
          <w:rFonts w:ascii="Corbel" w:hAnsi="Corbel"/>
          <w:sz w:val="20"/>
          <w:szCs w:val="20"/>
        </w:rPr>
        <w:t>)</w:t>
      </w:r>
    </w:p>
    <w:p w14:paraId="0F4F1969" w14:textId="77777777" w:rsidR="00DB6D06" w:rsidRPr="00DB6D06" w:rsidRDefault="00DB6D06" w:rsidP="00DB6D0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B6D06">
        <w:rPr>
          <w:rFonts w:ascii="Corbel" w:hAnsi="Corbel"/>
          <w:sz w:val="20"/>
          <w:szCs w:val="20"/>
        </w:rPr>
        <w:tab/>
      </w:r>
      <w:r w:rsidRPr="00DB6D06">
        <w:rPr>
          <w:rFonts w:ascii="Corbel" w:hAnsi="Corbel"/>
          <w:sz w:val="20"/>
          <w:szCs w:val="20"/>
        </w:rPr>
        <w:tab/>
      </w:r>
      <w:r w:rsidRPr="00DB6D06">
        <w:rPr>
          <w:rFonts w:ascii="Corbel" w:hAnsi="Corbel"/>
          <w:sz w:val="20"/>
          <w:szCs w:val="20"/>
        </w:rPr>
        <w:tab/>
      </w:r>
      <w:r w:rsidRPr="00DB6D06">
        <w:rPr>
          <w:rFonts w:ascii="Corbel" w:hAnsi="Corbel"/>
          <w:sz w:val="20"/>
          <w:szCs w:val="20"/>
        </w:rPr>
        <w:tab/>
        <w:t>Rok akademicki   2020/2021</w:t>
      </w:r>
    </w:p>
    <w:p w14:paraId="375121F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90C9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709A" w:rsidRPr="009C54AE" w14:paraId="37A49135" w14:textId="77777777" w:rsidTr="00B0709A">
        <w:tc>
          <w:tcPr>
            <w:tcW w:w="2694" w:type="dxa"/>
            <w:vAlign w:val="center"/>
          </w:tcPr>
          <w:p w14:paraId="538022D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C592FB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Mediacje i negocjacje w pomocy społecznej </w:t>
            </w:r>
          </w:p>
        </w:tc>
      </w:tr>
      <w:tr w:rsidR="00B0709A" w:rsidRPr="009C54AE" w14:paraId="04651AB9" w14:textId="77777777" w:rsidTr="00B0709A">
        <w:tc>
          <w:tcPr>
            <w:tcW w:w="2694" w:type="dxa"/>
            <w:vAlign w:val="center"/>
          </w:tcPr>
          <w:p w14:paraId="3F6378F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9"/>
            </w:tblGrid>
            <w:tr w:rsidR="00B0709A" w:rsidRPr="00B0709A" w14:paraId="47CC8668" w14:textId="77777777" w:rsidTr="00B0709A">
              <w:trPr>
                <w:trHeight w:val="103"/>
              </w:trPr>
              <w:tc>
                <w:tcPr>
                  <w:tcW w:w="2069" w:type="dxa"/>
                </w:tcPr>
                <w:p w14:paraId="662580D6" w14:textId="77777777" w:rsidR="00B0709A" w:rsidRPr="00B0709A" w:rsidRDefault="00B0709A" w:rsidP="00B070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P2S[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]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_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6</w:t>
                  </w:r>
                </w:p>
              </w:tc>
            </w:tr>
          </w:tbl>
          <w:p w14:paraId="0C4D1681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709A" w:rsidRPr="009C54AE" w14:paraId="27E48A74" w14:textId="77777777" w:rsidTr="00B0709A">
        <w:tc>
          <w:tcPr>
            <w:tcW w:w="2694" w:type="dxa"/>
            <w:vAlign w:val="center"/>
          </w:tcPr>
          <w:p w14:paraId="35BEE61A" w14:textId="77777777" w:rsidR="00B0709A" w:rsidRPr="009C54AE" w:rsidRDefault="00B0709A" w:rsidP="00B070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8E4471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141680C2" w14:textId="77777777" w:rsidTr="00B0709A">
        <w:tc>
          <w:tcPr>
            <w:tcW w:w="2694" w:type="dxa"/>
            <w:vAlign w:val="center"/>
          </w:tcPr>
          <w:p w14:paraId="05A05119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53CE19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3D02C05C" w14:textId="77777777" w:rsidTr="00B0709A">
        <w:tc>
          <w:tcPr>
            <w:tcW w:w="2694" w:type="dxa"/>
            <w:vAlign w:val="center"/>
          </w:tcPr>
          <w:p w14:paraId="3E5646B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E33206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0709A" w:rsidRPr="009C54AE" w14:paraId="427084F6" w14:textId="77777777" w:rsidTr="00B0709A">
        <w:tc>
          <w:tcPr>
            <w:tcW w:w="2694" w:type="dxa"/>
            <w:vAlign w:val="center"/>
          </w:tcPr>
          <w:p w14:paraId="2D9A5B65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B10098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B0709A" w:rsidRPr="009C54AE" w14:paraId="3EC79D02" w14:textId="77777777" w:rsidTr="00B0709A">
        <w:tc>
          <w:tcPr>
            <w:tcW w:w="2694" w:type="dxa"/>
            <w:vAlign w:val="center"/>
          </w:tcPr>
          <w:p w14:paraId="71A99E9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36F7A8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0709A" w:rsidRPr="009C54AE" w14:paraId="07AD1933" w14:textId="77777777" w:rsidTr="00B0709A">
        <w:tc>
          <w:tcPr>
            <w:tcW w:w="2694" w:type="dxa"/>
            <w:vAlign w:val="center"/>
          </w:tcPr>
          <w:p w14:paraId="0ADF1951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DAE5C2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0709A" w:rsidRPr="009C54AE" w14:paraId="7BD3DB07" w14:textId="77777777" w:rsidTr="00B0709A">
        <w:tc>
          <w:tcPr>
            <w:tcW w:w="2694" w:type="dxa"/>
            <w:vAlign w:val="center"/>
          </w:tcPr>
          <w:p w14:paraId="16AC653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B39E7C" w14:textId="77777777" w:rsidR="00B0709A" w:rsidRPr="009C54AE" w:rsidRDefault="00DF5D51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B0709A" w:rsidRPr="009C54AE" w14:paraId="5775B66C" w14:textId="77777777" w:rsidTr="00B0709A">
        <w:tc>
          <w:tcPr>
            <w:tcW w:w="2694" w:type="dxa"/>
            <w:vAlign w:val="center"/>
          </w:tcPr>
          <w:p w14:paraId="09868F9C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401516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0709A" w:rsidRPr="009C54AE" w14:paraId="1A16E95B" w14:textId="77777777" w:rsidTr="00B0709A">
        <w:tc>
          <w:tcPr>
            <w:tcW w:w="2694" w:type="dxa"/>
            <w:vAlign w:val="center"/>
          </w:tcPr>
          <w:p w14:paraId="59E4275F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7550F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0709A" w:rsidRPr="009C54AE" w14:paraId="25C9214C" w14:textId="77777777" w:rsidTr="00B0709A">
        <w:tc>
          <w:tcPr>
            <w:tcW w:w="2694" w:type="dxa"/>
            <w:vAlign w:val="center"/>
          </w:tcPr>
          <w:p w14:paraId="7C0317C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B437B0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B0709A" w:rsidRPr="009C54AE" w14:paraId="3EDA46C5" w14:textId="77777777" w:rsidTr="00B0709A">
        <w:tc>
          <w:tcPr>
            <w:tcW w:w="2694" w:type="dxa"/>
            <w:vAlign w:val="center"/>
          </w:tcPr>
          <w:p w14:paraId="300F299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BB5C8C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56D9BA39" w14:textId="77777777" w:rsidR="00923D7D" w:rsidRPr="009C54AE" w:rsidRDefault="0085747A" w:rsidP="007C67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CA018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5AAB7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B32CC7" w14:textId="77777777" w:rsidTr="007C679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4AC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F55A0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00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C0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09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29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A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0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54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73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C6793" w:rsidRPr="009C54AE" w14:paraId="5DBEC7BB" w14:textId="77777777" w:rsidTr="007C67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90D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FA40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1C94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1D7F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9921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7AE7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C9C1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E92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3059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7C3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013FE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FD5B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9DF5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171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E01AB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6E0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5A13D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B71158" w14:textId="77777777" w:rsidR="003E376B" w:rsidRDefault="003E376B" w:rsidP="003E376B">
      <w:pPr>
        <w:pStyle w:val="Punktygwne"/>
        <w:spacing w:before="0" w:after="0"/>
        <w:ind w:firstLine="284"/>
        <w:rPr>
          <w:rFonts w:ascii="Corbel" w:hAnsi="Corbel"/>
          <w:sz w:val="22"/>
          <w:szCs w:val="24"/>
        </w:rPr>
      </w:pPr>
    </w:p>
    <w:p w14:paraId="1C211D56" w14:textId="77777777" w:rsidR="009C54AE" w:rsidRDefault="003E376B" w:rsidP="003E376B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3E376B">
        <w:rPr>
          <w:rFonts w:ascii="Corbel" w:hAnsi="Corbel"/>
          <w:sz w:val="22"/>
          <w:szCs w:val="24"/>
        </w:rPr>
        <w:t>zaliczenie z oceną</w:t>
      </w:r>
    </w:p>
    <w:p w14:paraId="3D6F20D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4BC59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414D3C" w14:textId="77777777" w:rsidTr="00745302">
        <w:tc>
          <w:tcPr>
            <w:tcW w:w="9670" w:type="dxa"/>
          </w:tcPr>
          <w:p w14:paraId="54E780B4" w14:textId="77777777" w:rsidR="0085747A" w:rsidRPr="009C54AE" w:rsidRDefault="003E376B" w:rsidP="003E3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związanej z rzecznictwem z zakresu przedmiotu praca socjalna i jej nowe kierunki.</w:t>
            </w:r>
          </w:p>
        </w:tc>
      </w:tr>
    </w:tbl>
    <w:p w14:paraId="743CDA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955DF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41E3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C5913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E60D7F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E376B" w:rsidRPr="009C54AE" w14:paraId="4541175A" w14:textId="77777777" w:rsidTr="003E376B">
        <w:tc>
          <w:tcPr>
            <w:tcW w:w="845" w:type="dxa"/>
            <w:vAlign w:val="center"/>
          </w:tcPr>
          <w:p w14:paraId="644B5CDA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A3603EB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Z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apoznanie studentów z podstawowymi zagadnieniami z zakresu mediacji i negocjacji oraz wykorzystaniem tych technik w obszarze działań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5E4CB708" w14:textId="77777777" w:rsidTr="003E376B">
        <w:tc>
          <w:tcPr>
            <w:tcW w:w="845" w:type="dxa"/>
            <w:vAlign w:val="center"/>
          </w:tcPr>
          <w:p w14:paraId="6D29AE63" w14:textId="77777777" w:rsidR="003E376B" w:rsidRPr="009C54AE" w:rsidRDefault="003E376B" w:rsidP="003E376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313EBDF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Nabycie  przez studentów umiejętności w zakresie standardów  usług socjalnych , w tym standardów technik negocjacyjnych i mediacyjnych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0CF35CA9" w14:textId="77777777" w:rsidTr="003E376B">
        <w:tc>
          <w:tcPr>
            <w:tcW w:w="845" w:type="dxa"/>
            <w:vAlign w:val="center"/>
          </w:tcPr>
          <w:p w14:paraId="401692D6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D0BE8EB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Uzyskania przez studentów umiejętności wykorzystywania wiedzy wynikającej z diagnozowania procesów i zjawisk społecznych w praktyce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</w:tbl>
    <w:p w14:paraId="6F3678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37D3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BD8930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6E012AB" w14:textId="77777777" w:rsidTr="0071620A">
        <w:tc>
          <w:tcPr>
            <w:tcW w:w="1701" w:type="dxa"/>
            <w:vAlign w:val="center"/>
          </w:tcPr>
          <w:p w14:paraId="1E8E70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83A3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2775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C6B5C8D" w14:textId="77777777" w:rsidTr="005E6E85">
        <w:tc>
          <w:tcPr>
            <w:tcW w:w="1701" w:type="dxa"/>
          </w:tcPr>
          <w:p w14:paraId="1D38FC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4E7211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zna prawidłowości i zaburzenia więzi społecznych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dzięki czemu jest w stanie w sposób właściwy prowadzić mediacje i negocjacje w ramach pracy socjalnej. </w:t>
            </w:r>
          </w:p>
        </w:tc>
        <w:tc>
          <w:tcPr>
            <w:tcW w:w="1873" w:type="dxa"/>
          </w:tcPr>
          <w:p w14:paraId="127ACF32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7A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742498BC" w14:textId="77777777" w:rsidTr="005E6E85">
        <w:tc>
          <w:tcPr>
            <w:tcW w:w="1701" w:type="dxa"/>
          </w:tcPr>
          <w:p w14:paraId="0DCA47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1AF973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konfliktów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ważnych dla wykonywania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mediacji i negocjacji. Student zna również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i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(kulturow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polityczn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prawn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 xml:space="preserve">, które prowadzą do sporów i wymagają działań mediacyjnych lub negocjacyjnych. </w:t>
            </w:r>
          </w:p>
        </w:tc>
        <w:tc>
          <w:tcPr>
            <w:tcW w:w="1873" w:type="dxa"/>
          </w:tcPr>
          <w:p w14:paraId="39E07CE8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48DF512E" w14:textId="77777777" w:rsidTr="005E6E85">
        <w:tc>
          <w:tcPr>
            <w:tcW w:w="1701" w:type="dxa"/>
          </w:tcPr>
          <w:p w14:paraId="3B0456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880BBB" w14:textId="77777777" w:rsidR="0085747A" w:rsidRPr="009C54AE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komunikować się na poziomie mikro-</w:t>
            </w:r>
            <w:proofErr w:type="spellStart"/>
            <w:r w:rsidRPr="00CE188A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i makro otoczenia, wykorzystując różne kanały informacyjne, uwzględniając poglądy i opinie 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którzy ze względu na swoją specyficzną sytuację życiową potrzebują skorzystać z mediacji lub negocjacji w ramach instytucji pomocy społecznej.</w:t>
            </w:r>
          </w:p>
        </w:tc>
        <w:tc>
          <w:tcPr>
            <w:tcW w:w="1873" w:type="dxa"/>
          </w:tcPr>
          <w:p w14:paraId="6E36D6E7" w14:textId="77777777" w:rsidR="0085747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CE188A" w:rsidRPr="009C54AE" w14:paraId="33B07956" w14:textId="77777777" w:rsidTr="005E6E85">
        <w:tc>
          <w:tcPr>
            <w:tcW w:w="1701" w:type="dxa"/>
          </w:tcPr>
          <w:p w14:paraId="3A3A35E4" w14:textId="77777777" w:rsidR="00CE188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632400C" w14:textId="77777777" w:rsidR="00CE188A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posiada umiejętność adaptacji i działania w sytuacjach trudnych oraz negocjowania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bądź mediowania w sprawie określonych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ytuacji w codziennej praktyce zawodowej,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rozpoznając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własne ograniczenia w pracy z innymi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(negocjatorów i mediatorów).</w:t>
            </w:r>
          </w:p>
        </w:tc>
        <w:tc>
          <w:tcPr>
            <w:tcW w:w="1873" w:type="dxa"/>
          </w:tcPr>
          <w:p w14:paraId="30CFEC7E" w14:textId="77777777" w:rsidR="00CE188A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142BB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7E3A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546E5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197A6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F5D3E4" w14:textId="77777777" w:rsidTr="007271BD">
        <w:tc>
          <w:tcPr>
            <w:tcW w:w="9520" w:type="dxa"/>
          </w:tcPr>
          <w:p w14:paraId="7A7AE025" w14:textId="77777777" w:rsidR="0085747A" w:rsidRPr="007271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7D302D4" w14:textId="77777777" w:rsidTr="007271BD">
        <w:tc>
          <w:tcPr>
            <w:tcW w:w="9520" w:type="dxa"/>
          </w:tcPr>
          <w:p w14:paraId="2FCEB3C3" w14:textId="77777777" w:rsidR="0085747A" w:rsidRPr="009C54AE" w:rsidRDefault="007271B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5204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7703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DB1E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4CCC7" w14:textId="77777777" w:rsidTr="007271BD">
        <w:tc>
          <w:tcPr>
            <w:tcW w:w="9520" w:type="dxa"/>
          </w:tcPr>
          <w:p w14:paraId="0A20B036" w14:textId="77777777" w:rsidR="0085747A" w:rsidRPr="007271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271BD" w:rsidRPr="009C54AE" w14:paraId="670DC8E9" w14:textId="77777777" w:rsidTr="007271BD">
        <w:tc>
          <w:tcPr>
            <w:tcW w:w="9520" w:type="dxa"/>
          </w:tcPr>
          <w:p w14:paraId="7000BADE" w14:textId="77777777" w:rsidR="007271BD" w:rsidRPr="007271BD" w:rsidRDefault="007271BD" w:rsidP="007271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Pojęcie mediacji i negocjacji.</w:t>
            </w:r>
          </w:p>
        </w:tc>
      </w:tr>
      <w:tr w:rsidR="007271BD" w:rsidRPr="009C54AE" w14:paraId="66D1203E" w14:textId="77777777" w:rsidTr="007271BD">
        <w:tc>
          <w:tcPr>
            <w:tcW w:w="9520" w:type="dxa"/>
          </w:tcPr>
          <w:p w14:paraId="16E19300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mediacji i negocjacji na tle innych metod pracy z konfliktem.</w:t>
            </w:r>
          </w:p>
        </w:tc>
      </w:tr>
      <w:tr w:rsidR="007271BD" w:rsidRPr="009C54AE" w14:paraId="3EC2423F" w14:textId="77777777" w:rsidTr="007271BD">
        <w:tc>
          <w:tcPr>
            <w:tcW w:w="9520" w:type="dxa"/>
          </w:tcPr>
          <w:p w14:paraId="7FCEE208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negocjacje-podstawowe fazy procesu.</w:t>
            </w:r>
          </w:p>
        </w:tc>
      </w:tr>
      <w:tr w:rsidR="007271BD" w:rsidRPr="009C54AE" w14:paraId="2D588974" w14:textId="77777777" w:rsidTr="007271BD">
        <w:tc>
          <w:tcPr>
            <w:tcW w:w="9520" w:type="dxa"/>
          </w:tcPr>
          <w:p w14:paraId="3D742FBF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z trudnym klientem w obszarze pracy socjalnej z uwzględnieniem formuły kontraktu socjalnego.</w:t>
            </w:r>
          </w:p>
        </w:tc>
      </w:tr>
      <w:tr w:rsidR="002A03C8" w:rsidRPr="009C54AE" w14:paraId="20FA2A76" w14:textId="77777777" w:rsidTr="007271BD">
        <w:tc>
          <w:tcPr>
            <w:tcW w:w="9520" w:type="dxa"/>
          </w:tcPr>
          <w:p w14:paraId="389E0387" w14:textId="77777777" w:rsidR="002A03C8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Przykładowe sposoby wykorzystania technik mediacji i negocjacji w pracy socjalnej.</w:t>
            </w:r>
          </w:p>
        </w:tc>
      </w:tr>
      <w:tr w:rsidR="002A03C8" w:rsidRPr="009C54AE" w14:paraId="650AFF65" w14:textId="77777777" w:rsidTr="007271BD">
        <w:tc>
          <w:tcPr>
            <w:tcW w:w="9520" w:type="dxa"/>
          </w:tcPr>
          <w:p w14:paraId="383BB13B" w14:textId="77777777" w:rsidR="002A03C8" w:rsidRPr="007271BD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– ćwiczenia praktyczne w grupie.</w:t>
            </w:r>
          </w:p>
        </w:tc>
      </w:tr>
      <w:tr w:rsidR="007271BD" w:rsidRPr="009C54AE" w14:paraId="538A1432" w14:textId="77777777" w:rsidTr="007271BD">
        <w:tc>
          <w:tcPr>
            <w:tcW w:w="9520" w:type="dxa"/>
          </w:tcPr>
          <w:p w14:paraId="71F4B329" w14:textId="77777777" w:rsidR="007271BD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przedmiotu, kolokwium zaliczeniowe.</w:t>
            </w:r>
          </w:p>
        </w:tc>
      </w:tr>
    </w:tbl>
    <w:p w14:paraId="733596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8AE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D6A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9BF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698C7" w14:textId="77777777" w:rsidR="00E960BB" w:rsidRPr="002A03C8" w:rsidRDefault="00E222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03C8">
        <w:rPr>
          <w:rFonts w:ascii="Corbel" w:hAnsi="Corbel"/>
          <w:smallCaps w:val="0"/>
          <w:szCs w:val="24"/>
        </w:rPr>
        <w:t xml:space="preserve">Wykład z prezentacją multimedialną, analiza tekstów z dyskusją, praca w grupach </w:t>
      </w:r>
      <w:r w:rsidR="002A03C8" w:rsidRPr="002A03C8">
        <w:rPr>
          <w:rFonts w:ascii="Corbel" w:hAnsi="Corbel"/>
          <w:smallCaps w:val="0"/>
          <w:szCs w:val="24"/>
        </w:rPr>
        <w:t>(ćwiczenia z zakresu mediacji i negocjacji).</w:t>
      </w:r>
    </w:p>
    <w:p w14:paraId="14DFD5D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1AB6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E0C47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D69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268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E4BA9B" w14:textId="77777777" w:rsidTr="00EF517F">
        <w:tc>
          <w:tcPr>
            <w:tcW w:w="1962" w:type="dxa"/>
            <w:vAlign w:val="center"/>
          </w:tcPr>
          <w:p w14:paraId="48FB3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3A921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025DE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87A6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D5A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C298C3C" w14:textId="77777777" w:rsidTr="00EF517F">
        <w:tc>
          <w:tcPr>
            <w:tcW w:w="1962" w:type="dxa"/>
          </w:tcPr>
          <w:p w14:paraId="05D7C6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1ED596D" w14:textId="77777777" w:rsidR="0085747A" w:rsidRPr="00EF517F" w:rsidRDefault="00EF51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98C7321" w14:textId="77777777" w:rsidR="0085747A" w:rsidRPr="009C54AE" w:rsidRDefault="00EF51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458E714E" w14:textId="77777777" w:rsidTr="00EF517F">
        <w:tc>
          <w:tcPr>
            <w:tcW w:w="1962" w:type="dxa"/>
          </w:tcPr>
          <w:p w14:paraId="50F5AC11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D6F2F2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3327E7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54A7688D" w14:textId="77777777" w:rsidTr="00EF517F">
        <w:tc>
          <w:tcPr>
            <w:tcW w:w="1962" w:type="dxa"/>
          </w:tcPr>
          <w:p w14:paraId="049D9382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C309FBF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6D1ABB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19947B86" w14:textId="77777777" w:rsidTr="00EF517F">
        <w:tc>
          <w:tcPr>
            <w:tcW w:w="1962" w:type="dxa"/>
          </w:tcPr>
          <w:p w14:paraId="3562C34A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EAAE19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E25C21C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05384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D13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8355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FF31AC" w14:textId="77777777" w:rsidTr="00923D7D">
        <w:tc>
          <w:tcPr>
            <w:tcW w:w="9670" w:type="dxa"/>
          </w:tcPr>
          <w:p w14:paraId="2E6E045C" w14:textId="77777777" w:rsidR="003123E1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DAA0CC5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0FB8C91F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3F085EC9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F292B86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97779BD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67861B21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ECBA82B" w14:textId="77777777" w:rsidR="0085747A" w:rsidRPr="009C54AE" w:rsidRDefault="003123E1" w:rsidP="00B21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2A2141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E8A5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2EC1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451891C" w14:textId="77777777" w:rsidTr="003E1941">
        <w:tc>
          <w:tcPr>
            <w:tcW w:w="4962" w:type="dxa"/>
            <w:vAlign w:val="center"/>
          </w:tcPr>
          <w:p w14:paraId="4CC080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1302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B0EAE1" w14:textId="77777777" w:rsidTr="00923D7D">
        <w:tc>
          <w:tcPr>
            <w:tcW w:w="4962" w:type="dxa"/>
          </w:tcPr>
          <w:p w14:paraId="0705CB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66FAD2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4A62A82" w14:textId="77777777" w:rsidTr="00923D7D">
        <w:tc>
          <w:tcPr>
            <w:tcW w:w="4962" w:type="dxa"/>
          </w:tcPr>
          <w:p w14:paraId="072FBA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1143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561D13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22C7AD" w14:textId="77777777" w:rsidTr="00923D7D">
        <w:tc>
          <w:tcPr>
            <w:tcW w:w="4962" w:type="dxa"/>
          </w:tcPr>
          <w:p w14:paraId="35B997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24C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F39834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4DAA9A46" w14:textId="77777777" w:rsidTr="00923D7D">
        <w:tc>
          <w:tcPr>
            <w:tcW w:w="4962" w:type="dxa"/>
          </w:tcPr>
          <w:p w14:paraId="405307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64AF6C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CF29B1A" w14:textId="77777777" w:rsidTr="00923D7D">
        <w:tc>
          <w:tcPr>
            <w:tcW w:w="4962" w:type="dxa"/>
          </w:tcPr>
          <w:p w14:paraId="24ED59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96316B" w14:textId="77777777" w:rsidR="0085747A" w:rsidRPr="00D24C5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4C5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2352E5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4020D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8B2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20A1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D3AFF7C" w14:textId="77777777" w:rsidTr="0071620A">
        <w:trPr>
          <w:trHeight w:val="397"/>
        </w:trPr>
        <w:tc>
          <w:tcPr>
            <w:tcW w:w="3544" w:type="dxa"/>
          </w:tcPr>
          <w:p w14:paraId="00EC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8DA68C" w14:textId="77777777" w:rsidR="0085747A" w:rsidRPr="009C54AE" w:rsidRDefault="00D24C5E" w:rsidP="00D24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159014" w14:textId="77777777" w:rsidTr="0071620A">
        <w:trPr>
          <w:trHeight w:val="397"/>
        </w:trPr>
        <w:tc>
          <w:tcPr>
            <w:tcW w:w="3544" w:type="dxa"/>
          </w:tcPr>
          <w:p w14:paraId="1B680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0C5EC" w14:textId="77777777" w:rsidR="0085747A" w:rsidRPr="009C54AE" w:rsidRDefault="00D24C5E" w:rsidP="00D24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452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4CB9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D6991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0A3453A5" w14:textId="77777777" w:rsidTr="00B213BF">
        <w:trPr>
          <w:trHeight w:val="397"/>
        </w:trPr>
        <w:tc>
          <w:tcPr>
            <w:tcW w:w="9356" w:type="dxa"/>
          </w:tcPr>
          <w:p w14:paraId="660B28C2" w14:textId="77777777" w:rsidR="0085747A" w:rsidRPr="00121428" w:rsidRDefault="0085747A" w:rsidP="00B213B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52778A9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Gruca-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w kręgu pomocy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2011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64CD198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Górska A.,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Huryn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rodzinnych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11AB22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DEF4F1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Kodeks Etyki Mediator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2003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67A73A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Czakon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Margasiński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</w:t>
            </w:r>
            <w:r w:rsidRPr="00185EBF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Konflikty i mediacje we współczesnej rzeczywistości społeczne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 (red.), Częstochowa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874891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Morka R.,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Warszawa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7F7BD1D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Lewicka A. (red.),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Profesjonalny mediator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Zostań nim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Poradnik metodyczny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2008</w:t>
            </w:r>
          </w:p>
          <w:p w14:paraId="261EE498" w14:textId="77777777" w:rsidR="00D24C5E" w:rsidRPr="009C54A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3078013B" w14:textId="77777777" w:rsidTr="00B213BF">
        <w:trPr>
          <w:trHeight w:val="397"/>
        </w:trPr>
        <w:tc>
          <w:tcPr>
            <w:tcW w:w="9356" w:type="dxa"/>
          </w:tcPr>
          <w:p w14:paraId="14798BCE" w14:textId="77777777" w:rsidR="0085747A" w:rsidRPr="00121428" w:rsidRDefault="0085747A" w:rsidP="00B213B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15F50D6B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Banasik T. (red.),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Negocjacje: fazy, strategie, taktyki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Kielce 2000.</w:t>
            </w:r>
          </w:p>
          <w:p w14:paraId="75108275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Howkins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Hudson M.,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Cornall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Prawnik jako negocjator, czyli jak efektywnie negocjować, Warszawa 1994.</w:t>
            </w:r>
          </w:p>
          <w:p w14:paraId="1569B260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Nęcki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Negocjacje w biznesie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 2000.</w:t>
            </w:r>
          </w:p>
          <w:p w14:paraId="12ECC7B2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Nierenberg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G.I.,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Sztuka negocjacji,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2004.</w:t>
            </w:r>
          </w:p>
          <w:p w14:paraId="20B5C1B2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Mediator’’, Kwartalnik, Polskie Centrum Mediacji  </w:t>
            </w:r>
          </w:p>
          <w:p w14:paraId="77D48ED2" w14:textId="77777777" w:rsidR="00121428" w:rsidRPr="009C54AE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Ch.W</w:t>
            </w:r>
            <w:proofErr w:type="spellEnd"/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Mediacje. Praktyczne strategie rozwiązywania konfliktów,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2009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0E237CE7" w14:textId="77777777" w:rsidR="0085747A" w:rsidRPr="009C54AE" w:rsidRDefault="0085747A" w:rsidP="00B213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B53F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2A560" w14:textId="77777777" w:rsidR="00B001DF" w:rsidRDefault="00B001DF" w:rsidP="00C16ABF">
      <w:pPr>
        <w:spacing w:after="0" w:line="240" w:lineRule="auto"/>
      </w:pPr>
      <w:r>
        <w:separator/>
      </w:r>
    </w:p>
  </w:endnote>
  <w:endnote w:type="continuationSeparator" w:id="0">
    <w:p w14:paraId="445B5715" w14:textId="77777777" w:rsidR="00B001DF" w:rsidRDefault="00B001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8B96" w14:textId="77777777" w:rsidR="00B001DF" w:rsidRDefault="00B001DF" w:rsidP="00C16ABF">
      <w:pPr>
        <w:spacing w:after="0" w:line="240" w:lineRule="auto"/>
      </w:pPr>
      <w:r>
        <w:separator/>
      </w:r>
    </w:p>
  </w:footnote>
  <w:footnote w:type="continuationSeparator" w:id="0">
    <w:p w14:paraId="7DC0E0D7" w14:textId="77777777" w:rsidR="00B001DF" w:rsidRDefault="00B001DF" w:rsidP="00C16ABF">
      <w:pPr>
        <w:spacing w:after="0" w:line="240" w:lineRule="auto"/>
      </w:pPr>
      <w:r>
        <w:continuationSeparator/>
      </w:r>
    </w:p>
  </w:footnote>
  <w:footnote w:id="1">
    <w:p w14:paraId="60FAB4C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D4EC6"/>
    <w:multiLevelType w:val="hybridMultilevel"/>
    <w:tmpl w:val="961AEADC"/>
    <w:lvl w:ilvl="0" w:tplc="AB1CC5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37FA1"/>
    <w:multiLevelType w:val="hybridMultilevel"/>
    <w:tmpl w:val="78363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F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44C"/>
    <w:rsid w:val="000F1C57"/>
    <w:rsid w:val="000F5615"/>
    <w:rsid w:val="0012142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EB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3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3E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BF1"/>
    <w:rsid w:val="003C0BAE"/>
    <w:rsid w:val="003D18A9"/>
    <w:rsid w:val="003D6CE2"/>
    <w:rsid w:val="003E1941"/>
    <w:rsid w:val="003E2FE6"/>
    <w:rsid w:val="003E376B"/>
    <w:rsid w:val="003E49D5"/>
    <w:rsid w:val="003F205D"/>
    <w:rsid w:val="003F38C0"/>
    <w:rsid w:val="00414E3C"/>
    <w:rsid w:val="0042244A"/>
    <w:rsid w:val="004231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A45"/>
    <w:rsid w:val="004B58C2"/>
    <w:rsid w:val="004D5282"/>
    <w:rsid w:val="004F1551"/>
    <w:rsid w:val="004F55A3"/>
    <w:rsid w:val="0050496F"/>
    <w:rsid w:val="00513B6F"/>
    <w:rsid w:val="00517C63"/>
    <w:rsid w:val="00517D1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D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1B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9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67"/>
    <w:rsid w:val="00954A07"/>
    <w:rsid w:val="00986190"/>
    <w:rsid w:val="00997F14"/>
    <w:rsid w:val="009A78D9"/>
    <w:rsid w:val="009C3E31"/>
    <w:rsid w:val="009C54AE"/>
    <w:rsid w:val="009C788E"/>
    <w:rsid w:val="009D3F3B"/>
    <w:rsid w:val="009D627C"/>
    <w:rsid w:val="009E0543"/>
    <w:rsid w:val="009E3B41"/>
    <w:rsid w:val="009F3C5C"/>
    <w:rsid w:val="009F4610"/>
    <w:rsid w:val="00A00ECC"/>
    <w:rsid w:val="00A0171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DF"/>
    <w:rsid w:val="00B06142"/>
    <w:rsid w:val="00B0709A"/>
    <w:rsid w:val="00B135B1"/>
    <w:rsid w:val="00B213B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D6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31F"/>
    <w:rsid w:val="00C766DF"/>
    <w:rsid w:val="00C86516"/>
    <w:rsid w:val="00C94B98"/>
    <w:rsid w:val="00CA2B96"/>
    <w:rsid w:val="00CA5089"/>
    <w:rsid w:val="00CA56E5"/>
    <w:rsid w:val="00CD6897"/>
    <w:rsid w:val="00CE188A"/>
    <w:rsid w:val="00CE5BAC"/>
    <w:rsid w:val="00CF25BE"/>
    <w:rsid w:val="00CF78ED"/>
    <w:rsid w:val="00D02B25"/>
    <w:rsid w:val="00D02EBA"/>
    <w:rsid w:val="00D17C3C"/>
    <w:rsid w:val="00D24C5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B2"/>
    <w:rsid w:val="00DB6D06"/>
    <w:rsid w:val="00DE09C0"/>
    <w:rsid w:val="00DE4A14"/>
    <w:rsid w:val="00DF320D"/>
    <w:rsid w:val="00DF5D51"/>
    <w:rsid w:val="00DF71C8"/>
    <w:rsid w:val="00E129B8"/>
    <w:rsid w:val="00E21E7D"/>
    <w:rsid w:val="00E2224C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7F"/>
    <w:rsid w:val="00F070AB"/>
    <w:rsid w:val="00F17567"/>
    <w:rsid w:val="00F231A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82A"/>
  <w15:docId w15:val="{E66639D6-BE28-491F-8FFD-7BCD7092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68D60-3448-494A-B21D-61F37A934F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4B2BC0-259B-4EF4-89C3-447A737D634F}"/>
</file>

<file path=customXml/itemProps3.xml><?xml version="1.0" encoding="utf-8"?>
<ds:datastoreItem xmlns:ds="http://schemas.openxmlformats.org/officeDocument/2006/customXml" ds:itemID="{9C8436AB-503A-465B-B788-4C796B55902E}"/>
</file>

<file path=customXml/itemProps4.xml><?xml version="1.0" encoding="utf-8"?>
<ds:datastoreItem xmlns:ds="http://schemas.openxmlformats.org/officeDocument/2006/customXml" ds:itemID="{9A6CD518-FC81-414B-955A-A668C39FA69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2020-11-03T08:24:00Z</dcterms:created>
  <dcterms:modified xsi:type="dcterms:W3CDTF">2021-10-01T19:54:00Z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